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50" w:rsidRPr="00557C50" w:rsidRDefault="00557C50" w:rsidP="00557C50">
      <w:pPr>
        <w:widowControl/>
        <w:spacing w:line="576" w:lineRule="atLeast"/>
        <w:jc w:val="center"/>
        <w:outlineLvl w:val="0"/>
        <w:rPr>
          <w:rFonts w:ascii="microsoft yahei" w:eastAsia="宋体" w:hAnsi="microsoft yahei" w:cs="宋体" w:hint="eastAsia"/>
          <w:b/>
          <w:bCs/>
          <w:color w:val="333333"/>
          <w:kern w:val="36"/>
          <w:sz w:val="28"/>
          <w:szCs w:val="28"/>
        </w:rPr>
      </w:pPr>
      <w:r>
        <w:rPr>
          <w:rFonts w:ascii="microsoft yahei" w:eastAsia="宋体" w:hAnsi="microsoft yahei" w:cs="宋体"/>
          <w:b/>
          <w:bCs/>
          <w:color w:val="333333"/>
          <w:kern w:val="36"/>
          <w:sz w:val="28"/>
          <w:szCs w:val="28"/>
        </w:rPr>
        <w:t>《</w:t>
      </w:r>
      <w:r w:rsidRPr="00557C50">
        <w:rPr>
          <w:rFonts w:ascii="microsoft yahei" w:eastAsia="宋体" w:hAnsi="microsoft yahei" w:cs="宋体"/>
          <w:b/>
          <w:bCs/>
          <w:color w:val="333333"/>
          <w:kern w:val="36"/>
          <w:sz w:val="28"/>
          <w:szCs w:val="28"/>
        </w:rPr>
        <w:t>北京农业职业学院学报》被评为</w:t>
      </w:r>
      <w:r w:rsidRPr="00557C50">
        <w:rPr>
          <w:rFonts w:ascii="microsoft yahei" w:eastAsia="宋体" w:hAnsi="microsoft yahei" w:cs="宋体"/>
          <w:b/>
          <w:bCs/>
          <w:color w:val="333333"/>
          <w:kern w:val="36"/>
          <w:sz w:val="28"/>
          <w:szCs w:val="28"/>
        </w:rPr>
        <w:t xml:space="preserve">“RCCSE </w:t>
      </w:r>
      <w:r w:rsidRPr="00557C50">
        <w:rPr>
          <w:rFonts w:ascii="microsoft yahei" w:eastAsia="宋体" w:hAnsi="microsoft yahei" w:cs="宋体"/>
          <w:b/>
          <w:bCs/>
          <w:color w:val="333333"/>
          <w:kern w:val="36"/>
          <w:sz w:val="28"/>
          <w:szCs w:val="28"/>
        </w:rPr>
        <w:t>中国高职高专成高院校学报类核心期刊（</w:t>
      </w:r>
      <w:r w:rsidRPr="00557C50">
        <w:rPr>
          <w:rFonts w:ascii="microsoft yahei" w:eastAsia="宋体" w:hAnsi="microsoft yahei" w:cs="宋体"/>
          <w:b/>
          <w:bCs/>
          <w:color w:val="333333"/>
          <w:kern w:val="36"/>
          <w:sz w:val="28"/>
          <w:szCs w:val="28"/>
        </w:rPr>
        <w:t>A</w:t>
      </w:r>
      <w:r w:rsidRPr="00557C50">
        <w:rPr>
          <w:rFonts w:ascii="microsoft yahei" w:eastAsia="宋体" w:hAnsi="microsoft yahei" w:cs="宋体"/>
          <w:b/>
          <w:bCs/>
          <w:color w:val="333333"/>
          <w:kern w:val="36"/>
          <w:sz w:val="28"/>
          <w:szCs w:val="28"/>
        </w:rPr>
        <w:t>）</w:t>
      </w:r>
      <w:r w:rsidRPr="00557C50">
        <w:rPr>
          <w:rFonts w:ascii="microsoft yahei" w:eastAsia="宋体" w:hAnsi="microsoft yahei" w:cs="宋体"/>
          <w:b/>
          <w:bCs/>
          <w:color w:val="333333"/>
          <w:kern w:val="36"/>
          <w:sz w:val="28"/>
          <w:szCs w:val="28"/>
        </w:rPr>
        <w:t>”</w:t>
      </w:r>
    </w:p>
    <w:p w:rsidR="00557C50" w:rsidRPr="00557C50" w:rsidRDefault="00557C50" w:rsidP="00557C50">
      <w:pPr>
        <w:widowControl/>
        <w:spacing w:before="173" w:after="173" w:line="392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drawing>
          <wp:inline distT="0" distB="0" distL="0" distR="0">
            <wp:extent cx="4890910" cy="3457040"/>
            <wp:effectExtent l="19050" t="0" r="4940" b="0"/>
            <wp:docPr id="2" name="图片 2" descr="https://news.bvca.edu.cn/__local/2/E4/98/0E42EC4AD82C26B31B7FAD3B137_C08BE96D_68C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s.bvca.edu.cn/__local/2/E4/98/0E42EC4AD82C26B31B7FAD3B137_C08BE96D_68CF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063" cy="345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C50" w:rsidRPr="00557C50" w:rsidRDefault="00557C50" w:rsidP="00557C50">
      <w:pPr>
        <w:widowControl/>
        <w:spacing w:before="173" w:after="173" w:line="392" w:lineRule="atLeast"/>
        <w:ind w:firstLine="480"/>
        <w:jc w:val="left"/>
      </w:pPr>
      <w:r w:rsidRPr="00557C50">
        <w:rPr>
          <w:rFonts w:hint="eastAsia"/>
        </w:rPr>
        <w:t>近日，</w:t>
      </w:r>
      <w:r w:rsidRPr="00557C50">
        <w:rPr>
          <w:rFonts w:hint="eastAsia"/>
        </w:rPr>
        <w:t>2020</w:t>
      </w:r>
      <w:r w:rsidRPr="00557C50">
        <w:rPr>
          <w:rFonts w:hint="eastAsia"/>
        </w:rPr>
        <w:t>年《中国学术期刊评价研究报告（第六版）》评价结果公布。《北京农业职业学院学报》被评为</w:t>
      </w:r>
      <w:r w:rsidRPr="00557C50">
        <w:rPr>
          <w:rFonts w:hint="eastAsia"/>
        </w:rPr>
        <w:t xml:space="preserve"> </w:t>
      </w:r>
      <w:r w:rsidRPr="00557C50">
        <w:rPr>
          <w:rFonts w:hint="eastAsia"/>
        </w:rPr>
        <w:t>“</w:t>
      </w:r>
      <w:r w:rsidRPr="00557C50">
        <w:rPr>
          <w:rFonts w:hint="eastAsia"/>
        </w:rPr>
        <w:t>RCCSE</w:t>
      </w:r>
      <w:r w:rsidRPr="00557C50">
        <w:rPr>
          <w:rFonts w:hint="eastAsia"/>
        </w:rPr>
        <w:t>中国高职高专成高院校学报类核心期刊（</w:t>
      </w:r>
      <w:r w:rsidRPr="00557C50">
        <w:rPr>
          <w:rFonts w:hint="eastAsia"/>
        </w:rPr>
        <w:t>A</w:t>
      </w:r>
      <w:r w:rsidRPr="00557C50">
        <w:rPr>
          <w:rFonts w:hint="eastAsia"/>
        </w:rPr>
        <w:t>）</w:t>
      </w:r>
      <w:r w:rsidR="00173040">
        <w:rPr>
          <w:rFonts w:hint="eastAsia"/>
        </w:rPr>
        <w:t>”</w:t>
      </w:r>
      <w:r w:rsidRPr="00557C50">
        <w:rPr>
          <w:rFonts w:hint="eastAsia"/>
        </w:rPr>
        <w:t>。</w:t>
      </w:r>
    </w:p>
    <w:p w:rsidR="00CA2AA9" w:rsidRDefault="00557C50" w:rsidP="00557C50">
      <w:pPr>
        <w:spacing w:line="392" w:lineRule="exact"/>
        <w:ind w:firstLineChars="250" w:firstLine="525"/>
        <w:rPr>
          <w:rFonts w:hint="eastAsia"/>
        </w:rPr>
      </w:pPr>
      <w:r>
        <w:t>在此</w:t>
      </w:r>
      <w:r w:rsidR="00173040">
        <w:t>衷心</w:t>
      </w:r>
      <w:r>
        <w:t>感谢各位作者对本学报的厚爱和支持，感谢各位评审专家的严格把关。在未来的日子里，真心期盼各位作者、评审专家能一如既往</w:t>
      </w:r>
      <w:r w:rsidR="00173040">
        <w:t>地</w:t>
      </w:r>
      <w:r>
        <w:t>支持学报</w:t>
      </w:r>
      <w:r w:rsidR="00173040">
        <w:t>发展</w:t>
      </w:r>
      <w:r>
        <w:t>，</w:t>
      </w:r>
      <w:r w:rsidR="00173040">
        <w:t>让我们携手努力</w:t>
      </w:r>
      <w:r w:rsidR="00173040">
        <w:rPr>
          <w:rFonts w:hint="eastAsia"/>
        </w:rPr>
        <w:t>，</w:t>
      </w:r>
      <w:r w:rsidR="00173040">
        <w:t>共同进步</w:t>
      </w:r>
      <w:r w:rsidR="00173040">
        <w:rPr>
          <w:rFonts w:hint="eastAsia"/>
        </w:rPr>
        <w:t>！</w:t>
      </w:r>
    </w:p>
    <w:p w:rsidR="00173040" w:rsidRDefault="00173040" w:rsidP="00557C50">
      <w:pPr>
        <w:spacing w:line="392" w:lineRule="exact"/>
        <w:ind w:firstLineChars="250" w:firstLine="525"/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北京农业职业学院学报编辑部</w:t>
      </w:r>
    </w:p>
    <w:p w:rsidR="00173040" w:rsidRPr="00557C50" w:rsidRDefault="00173040" w:rsidP="00557C50">
      <w:pPr>
        <w:spacing w:line="392" w:lineRule="exact"/>
        <w:ind w:firstLineChars="250" w:firstLine="525"/>
      </w:pPr>
      <w:r>
        <w:rPr>
          <w:rFonts w:hint="eastAsia"/>
        </w:rPr>
        <w:t xml:space="preserve">                                                    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sectPr w:rsidR="00173040" w:rsidRPr="00557C50" w:rsidSect="00CA2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8E6" w:rsidRDefault="006A58E6" w:rsidP="00173040">
      <w:r>
        <w:separator/>
      </w:r>
    </w:p>
  </w:endnote>
  <w:endnote w:type="continuationSeparator" w:id="0">
    <w:p w:rsidR="006A58E6" w:rsidRDefault="006A58E6" w:rsidP="00173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8E6" w:rsidRDefault="006A58E6" w:rsidP="00173040">
      <w:r>
        <w:separator/>
      </w:r>
    </w:p>
  </w:footnote>
  <w:footnote w:type="continuationSeparator" w:id="0">
    <w:p w:rsidR="006A58E6" w:rsidRDefault="006A58E6" w:rsidP="001730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C50"/>
    <w:rsid w:val="00173040"/>
    <w:rsid w:val="00360CC6"/>
    <w:rsid w:val="00557C50"/>
    <w:rsid w:val="006A58E6"/>
    <w:rsid w:val="00CA2AA9"/>
    <w:rsid w:val="00DE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A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7C50"/>
    <w:pPr>
      <w:widowControl/>
      <w:jc w:val="left"/>
      <w:outlineLvl w:val="0"/>
    </w:pPr>
    <w:rPr>
      <w:rFonts w:ascii="宋体" w:eastAsia="宋体" w:hAnsi="宋体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7C50"/>
    <w:rPr>
      <w:rFonts w:ascii="宋体" w:eastAsia="宋体" w:hAnsi="宋体" w:cs="宋体"/>
      <w:kern w:val="36"/>
      <w:sz w:val="48"/>
      <w:szCs w:val="48"/>
    </w:rPr>
  </w:style>
  <w:style w:type="paragraph" w:customStyle="1" w:styleId="vsbcontentimg1">
    <w:name w:val="vsbcontent_img1"/>
    <w:basedOn w:val="a"/>
    <w:rsid w:val="00557C50"/>
    <w:pPr>
      <w:widowControl/>
      <w:spacing w:before="173" w:after="173" w:line="392" w:lineRule="atLeast"/>
      <w:jc w:val="left"/>
    </w:pPr>
    <w:rPr>
      <w:rFonts w:ascii="微软雅黑" w:eastAsia="微软雅黑" w:hAnsi="微软雅黑" w:cs="宋体"/>
      <w:color w:val="666666"/>
      <w:kern w:val="0"/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557C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7C5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73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7304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73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730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3657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4" w:space="0" w:color="DFDFDF"/>
                        <w:right w:val="none" w:sz="0" w:space="0" w:color="auto"/>
                      </w:divBdr>
                    </w:div>
                    <w:div w:id="312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2</cp:revision>
  <dcterms:created xsi:type="dcterms:W3CDTF">2020-11-09T00:58:00Z</dcterms:created>
  <dcterms:modified xsi:type="dcterms:W3CDTF">2020-11-09T00:58:00Z</dcterms:modified>
</cp:coreProperties>
</file>